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9B450D">
      <w:pPr>
        <w:pStyle w:val="2"/>
        <w:spacing w:before="77" w:beforeLines="0" w:afterLines="0" w:line="235" w:lineRule="auto"/>
        <w:ind w:left="136"/>
        <w:rPr>
          <w:rFonts w:hint="eastAsia"/>
          <w:sz w:val="18"/>
          <w:szCs w:val="18"/>
        </w:rPr>
      </w:pPr>
      <w:bookmarkStart w:id="0" w:name="_GoBack"/>
      <w:bookmarkEnd w:id="0"/>
      <w:r>
        <w:rPr>
          <w:rFonts w:hint="eastAsia"/>
          <w:b/>
          <w:color w:val="FF0000"/>
          <w:spacing w:val="14"/>
          <w:sz w:val="18"/>
          <w:szCs w:val="18"/>
        </w:rPr>
        <w:t>附件二：</w:t>
      </w:r>
      <w:r>
        <w:rPr>
          <w:rFonts w:hint="eastAsia"/>
          <w:b/>
          <w:color w:val="FF0000"/>
          <w:spacing w:val="-18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14"/>
          <w:sz w:val="18"/>
          <w:szCs w:val="18"/>
        </w:rPr>
        <w:t>施工安全责任书（必须提交原件）</w:t>
      </w:r>
    </w:p>
    <w:p w14:paraId="0CED5BF9">
      <w:pPr>
        <w:spacing w:beforeLines="0" w:afterLines="0" w:line="109" w:lineRule="exact"/>
        <w:rPr>
          <w:rFonts w:hint="default"/>
          <w:sz w:val="21"/>
          <w:szCs w:val="21"/>
        </w:rPr>
      </w:pPr>
    </w:p>
    <w:tbl>
      <w:tblPr>
        <w:tblStyle w:val="4"/>
        <w:tblW w:w="8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724"/>
        <w:gridCol w:w="1053"/>
        <w:gridCol w:w="935"/>
        <w:gridCol w:w="1119"/>
        <w:gridCol w:w="784"/>
        <w:gridCol w:w="951"/>
        <w:gridCol w:w="1859"/>
      </w:tblGrid>
      <w:tr w14:paraId="769D0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wBefore w:w="0" w:type="dxa"/>
          <w:wAfter w:w="0" w:type="dxa"/>
          <w:trHeight w:val="324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5E724A4">
            <w:pPr>
              <w:pStyle w:val="6"/>
              <w:spacing w:before="91" w:beforeLines="0" w:afterLines="0" w:line="173" w:lineRule="auto"/>
              <w:ind w:left="28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>展位号</w:t>
            </w:r>
          </w:p>
        </w:tc>
        <w:tc>
          <w:tcPr>
            <w:tcW w:w="7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5AA052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619DCC9">
            <w:pPr>
              <w:pStyle w:val="6"/>
              <w:spacing w:before="91" w:beforeLines="0" w:afterLines="0" w:line="173" w:lineRule="auto"/>
              <w:ind w:left="1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>展位面积</w:t>
            </w:r>
          </w:p>
        </w:tc>
        <w:tc>
          <w:tcPr>
            <w:tcW w:w="9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DF3D4E">
            <w:pPr>
              <w:spacing w:before="109" w:beforeLines="0" w:afterLines="0" w:line="210" w:lineRule="auto"/>
              <w:ind w:left="402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㎡</w:t>
            </w:r>
          </w:p>
        </w:tc>
        <w:tc>
          <w:tcPr>
            <w:tcW w:w="1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BC99E0E">
            <w:pPr>
              <w:pStyle w:val="6"/>
              <w:spacing w:before="91" w:beforeLines="0" w:afterLines="0" w:line="173" w:lineRule="auto"/>
              <w:ind w:left="11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>展位高度</w:t>
            </w:r>
          </w:p>
        </w:tc>
        <w:tc>
          <w:tcPr>
            <w:tcW w:w="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10E2C9">
            <w:pPr>
              <w:pStyle w:val="6"/>
              <w:spacing w:before="174" w:beforeLines="0" w:afterLines="0" w:line="140" w:lineRule="exact"/>
              <w:ind w:left="3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position w:val="-1"/>
                <w:sz w:val="18"/>
                <w:szCs w:val="18"/>
              </w:rPr>
              <w:t>m</w:t>
            </w:r>
          </w:p>
        </w:tc>
        <w:tc>
          <w:tcPr>
            <w:tcW w:w="9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4B72584">
            <w:pPr>
              <w:pStyle w:val="6"/>
              <w:spacing w:before="100" w:beforeLines="0" w:afterLines="0" w:line="184" w:lineRule="auto"/>
              <w:ind w:left="110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b/>
                <w:spacing w:val="-1"/>
                <w:sz w:val="16"/>
                <w:szCs w:val="16"/>
              </w:rPr>
              <w:t>联系电话</w:t>
            </w:r>
          </w:p>
        </w:tc>
        <w:tc>
          <w:tcPr>
            <w:tcW w:w="18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9241C59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23A12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17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9A08452">
            <w:pPr>
              <w:pStyle w:val="6"/>
              <w:spacing w:before="84" w:beforeLines="0" w:afterLines="0" w:line="173" w:lineRule="auto"/>
              <w:ind w:left="18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施工单位</w:t>
            </w:r>
          </w:p>
        </w:tc>
        <w:tc>
          <w:tcPr>
            <w:tcW w:w="4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85C31D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8E526C">
            <w:pPr>
              <w:pStyle w:val="6"/>
              <w:spacing w:before="93" w:beforeLines="0" w:afterLines="0" w:line="184" w:lineRule="auto"/>
              <w:ind w:left="113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b/>
                <w:spacing w:val="-2"/>
                <w:sz w:val="16"/>
                <w:szCs w:val="16"/>
              </w:rPr>
              <w:t>公司法人</w:t>
            </w:r>
          </w:p>
        </w:tc>
        <w:tc>
          <w:tcPr>
            <w:tcW w:w="18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6011CB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3920B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85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A9B6AAD">
            <w:pPr>
              <w:pStyle w:val="6"/>
              <w:spacing w:before="34" w:beforeLines="0" w:afterLines="0" w:line="171" w:lineRule="auto"/>
              <w:ind w:left="458" w:right="187" w:hanging="26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安全负责</w:t>
            </w:r>
            <w:r>
              <w:rPr>
                <w:rFonts w:hint="eastAsi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人</w:t>
            </w:r>
          </w:p>
        </w:tc>
        <w:tc>
          <w:tcPr>
            <w:tcW w:w="7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FDCA4C8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1996F72">
            <w:pPr>
              <w:pStyle w:val="6"/>
              <w:spacing w:before="170" w:beforeLines="0" w:afterLines="0" w:line="183" w:lineRule="auto"/>
              <w:ind w:left="10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联系电话</w:t>
            </w:r>
          </w:p>
        </w:tc>
        <w:tc>
          <w:tcPr>
            <w:tcW w:w="9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8AC100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CD3C9F1">
            <w:pPr>
              <w:pStyle w:val="6"/>
              <w:spacing w:before="171" w:beforeLines="0" w:afterLines="0" w:line="182" w:lineRule="auto"/>
              <w:ind w:left="10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现场电工</w:t>
            </w:r>
          </w:p>
        </w:tc>
        <w:tc>
          <w:tcPr>
            <w:tcW w:w="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978612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6591785">
            <w:pPr>
              <w:pStyle w:val="6"/>
              <w:spacing w:before="179" w:beforeLines="0" w:afterLines="0" w:line="184" w:lineRule="auto"/>
              <w:ind w:left="110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b/>
                <w:spacing w:val="-1"/>
                <w:sz w:val="16"/>
                <w:szCs w:val="16"/>
              </w:rPr>
              <w:t>联系电话</w:t>
            </w:r>
          </w:p>
        </w:tc>
        <w:tc>
          <w:tcPr>
            <w:tcW w:w="18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800BF98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0F1F7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343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503D704">
            <w:pPr>
              <w:spacing w:beforeLines="0" w:afterLines="0" w:line="254" w:lineRule="auto"/>
              <w:rPr>
                <w:rFonts w:hint="default"/>
                <w:sz w:val="21"/>
                <w:szCs w:val="21"/>
              </w:rPr>
            </w:pPr>
          </w:p>
          <w:p w14:paraId="356B588E">
            <w:pPr>
              <w:spacing w:beforeLines="0" w:afterLines="0" w:line="254" w:lineRule="auto"/>
              <w:rPr>
                <w:rFonts w:hint="default"/>
                <w:sz w:val="21"/>
                <w:szCs w:val="21"/>
              </w:rPr>
            </w:pPr>
          </w:p>
          <w:p w14:paraId="7857FE02">
            <w:pPr>
              <w:spacing w:beforeLines="0" w:afterLines="0" w:line="254" w:lineRule="auto"/>
              <w:rPr>
                <w:rFonts w:hint="default"/>
                <w:sz w:val="21"/>
                <w:szCs w:val="21"/>
              </w:rPr>
            </w:pPr>
          </w:p>
          <w:p w14:paraId="0CAC7B08">
            <w:pPr>
              <w:spacing w:beforeLines="0" w:afterLines="0" w:line="255" w:lineRule="auto"/>
              <w:rPr>
                <w:rFonts w:hint="default"/>
                <w:sz w:val="21"/>
                <w:szCs w:val="21"/>
              </w:rPr>
            </w:pPr>
          </w:p>
          <w:p w14:paraId="7155E008">
            <w:pPr>
              <w:pStyle w:val="6"/>
              <w:spacing w:before="77" w:beforeLines="0" w:afterLines="0" w:line="183" w:lineRule="auto"/>
              <w:ind w:left="1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报图资料</w:t>
            </w:r>
          </w:p>
        </w:tc>
        <w:tc>
          <w:tcPr>
            <w:tcW w:w="7425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AD8AD2">
            <w:pPr>
              <w:pStyle w:val="6"/>
              <w:spacing w:before="55" w:beforeLines="0" w:afterLines="0" w:line="184" w:lineRule="auto"/>
              <w:ind w:left="12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□展台效果图□电气平面图□电箱位置图</w:t>
            </w:r>
          </w:p>
          <w:p w14:paraId="67BF0CC9">
            <w:pPr>
              <w:pStyle w:val="6"/>
              <w:spacing w:before="4" w:beforeLines="0" w:afterLines="0" w:line="221" w:lineRule="auto"/>
              <w:ind w:left="12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□搭建商营业执照复印件□施工图（结构图）□电工操作证书复印件</w:t>
            </w:r>
          </w:p>
          <w:p w14:paraId="1FF2762C">
            <w:pPr>
              <w:pStyle w:val="6"/>
              <w:spacing w:before="7" w:beforeLines="0" w:afterLines="0" w:line="186" w:lineRule="auto"/>
              <w:ind w:left="104" w:right="374" w:firstLine="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 xml:space="preserve">注 </w:t>
            </w:r>
            <w:r>
              <w:rPr>
                <w:rFonts w:hint="eastAsia"/>
                <w:spacing w:val="-3"/>
                <w:sz w:val="18"/>
                <w:szCs w:val="18"/>
              </w:rPr>
              <w:t>：1、报图资料应包含以上所有资料 ，资料不全及不符合要</w:t>
            </w:r>
            <w:r>
              <w:rPr>
                <w:rFonts w:hint="eastAsia"/>
                <w:spacing w:val="-4"/>
                <w:sz w:val="18"/>
                <w:szCs w:val="18"/>
              </w:rPr>
              <w:t>求的图纸</w:t>
            </w:r>
            <w:r>
              <w:rPr>
                <w:rFonts w:hint="eastAsia"/>
                <w:spacing w:val="-32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，馆方有权不予受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"/>
                <w:sz w:val="18"/>
                <w:szCs w:val="18"/>
              </w:rPr>
              <w:t>理报图；</w:t>
            </w:r>
          </w:p>
          <w:p w14:paraId="2C9DC7AB">
            <w:pPr>
              <w:pStyle w:val="6"/>
              <w:spacing w:before="16" w:beforeLines="0" w:afterLines="0" w:line="218" w:lineRule="auto"/>
              <w:ind w:left="48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2、施工图纸（结构图）应注明展台长、宽、高尺寸；</w:t>
            </w:r>
          </w:p>
          <w:p w14:paraId="463F11AF">
            <w:pPr>
              <w:pStyle w:val="6"/>
              <w:spacing w:beforeLines="0" w:afterLines="0" w:line="183" w:lineRule="auto"/>
              <w:ind w:left="48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3、电气平面图中应注明使用灯具种类、功率及数量；</w:t>
            </w:r>
          </w:p>
          <w:p w14:paraId="2AD5C0F1">
            <w:pPr>
              <w:pStyle w:val="6"/>
              <w:spacing w:before="21" w:beforeLines="0" w:afterLines="0" w:line="183" w:lineRule="auto"/>
              <w:ind w:left="46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4、申请展期用电必须</w:t>
            </w:r>
            <w:r>
              <w:rPr>
                <w:rFonts w:hint="eastAsia"/>
                <w:b/>
                <w:spacing w:val="-2"/>
                <w:sz w:val="18"/>
                <w:szCs w:val="18"/>
              </w:rPr>
              <w:t>标注所申请的电箱位置</w:t>
            </w:r>
            <w:r>
              <w:rPr>
                <w:rFonts w:hint="eastAsia"/>
                <w:spacing w:val="-2"/>
                <w:sz w:val="18"/>
                <w:szCs w:val="18"/>
              </w:rPr>
              <w:t>；</w:t>
            </w:r>
          </w:p>
          <w:p w14:paraId="62BCA739">
            <w:pPr>
              <w:pStyle w:val="6"/>
              <w:spacing w:before="18" w:beforeLines="0" w:afterLines="0" w:line="178" w:lineRule="auto"/>
              <w:ind w:left="482" w:right="990" w:firstLine="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5、营业执照复印件、电工操作证书复印件应清晰 ，开展期间必须电工值班；</w:t>
            </w:r>
            <w:r>
              <w:rPr>
                <w:rFonts w:hint="eastAsia"/>
                <w:spacing w:val="14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6、所有施工工人附身份证复印件。</w:t>
            </w:r>
          </w:p>
        </w:tc>
      </w:tr>
      <w:tr w14:paraId="693D9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37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42AE35">
            <w:pPr>
              <w:pStyle w:val="6"/>
              <w:spacing w:before="71" w:beforeLines="0" w:afterLines="0" w:line="177" w:lineRule="auto"/>
              <w:ind w:left="369" w:right="192" w:hanging="17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>展台结构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pacing w:val="-2"/>
                <w:sz w:val="18"/>
                <w:szCs w:val="18"/>
              </w:rPr>
              <w:t>特点</w:t>
            </w:r>
          </w:p>
        </w:tc>
        <w:tc>
          <w:tcPr>
            <w:tcW w:w="7425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E56F75C">
            <w:pPr>
              <w:pStyle w:val="6"/>
              <w:spacing w:before="62" w:beforeLines="0" w:afterLines="0" w:line="201" w:lineRule="exact"/>
              <w:ind w:left="12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□钢结构□木结构□铝制型材结构□展台使用玻璃</w:t>
            </w:r>
          </w:p>
          <w:p w14:paraId="48795303">
            <w:pPr>
              <w:pStyle w:val="6"/>
              <w:spacing w:beforeLines="0" w:afterLines="0" w:line="204" w:lineRule="auto"/>
              <w:ind w:left="12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□展台使用布艺</w:t>
            </w:r>
            <w:r>
              <w:rPr>
                <w:rFonts w:hint="eastAsia"/>
                <w:b/>
                <w:spacing w:val="-2"/>
                <w:sz w:val="18"/>
                <w:szCs w:val="18"/>
              </w:rPr>
              <w:t>（禁用弹力布）</w:t>
            </w:r>
            <w:r>
              <w:rPr>
                <w:rFonts w:hint="eastAsia"/>
                <w:spacing w:val="-2"/>
                <w:sz w:val="18"/>
                <w:szCs w:val="18"/>
              </w:rPr>
              <w:t>□二层楼结构</w:t>
            </w:r>
          </w:p>
        </w:tc>
      </w:tr>
      <w:tr w14:paraId="757559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239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D14770">
            <w:pPr>
              <w:spacing w:beforeLines="0" w:afterLines="0" w:line="255" w:lineRule="auto"/>
              <w:rPr>
                <w:rFonts w:hint="default"/>
                <w:sz w:val="21"/>
                <w:szCs w:val="21"/>
              </w:rPr>
            </w:pPr>
          </w:p>
          <w:p w14:paraId="4BB28280">
            <w:pPr>
              <w:spacing w:beforeLines="0" w:afterLines="0" w:line="255" w:lineRule="auto"/>
              <w:rPr>
                <w:rFonts w:hint="default"/>
                <w:sz w:val="21"/>
                <w:szCs w:val="21"/>
              </w:rPr>
            </w:pPr>
          </w:p>
          <w:p w14:paraId="690CFE87">
            <w:pPr>
              <w:pStyle w:val="6"/>
              <w:spacing w:before="78" w:beforeLines="0" w:afterLines="0" w:line="185" w:lineRule="auto"/>
              <w:ind w:left="370" w:right="189" w:hanging="1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消防安全</w:t>
            </w:r>
            <w:r>
              <w:rPr>
                <w:rFonts w:hint="eastAsia"/>
                <w:b/>
                <w:spacing w:val="2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pacing w:val="-2"/>
                <w:sz w:val="18"/>
                <w:szCs w:val="18"/>
              </w:rPr>
              <w:t>措施</w:t>
            </w:r>
          </w:p>
        </w:tc>
        <w:tc>
          <w:tcPr>
            <w:tcW w:w="7425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D656F13">
            <w:pPr>
              <w:pStyle w:val="6"/>
              <w:spacing w:before="55" w:beforeLines="0" w:afterLines="0" w:line="225" w:lineRule="auto"/>
              <w:ind w:left="18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□木质材料已做防火处理□布艺材料已做防火处理</w:t>
            </w:r>
            <w:r>
              <w:rPr>
                <w:rFonts w:hint="eastAsia"/>
                <w:b/>
                <w:spacing w:val="-2"/>
                <w:sz w:val="18"/>
                <w:szCs w:val="18"/>
              </w:rPr>
              <w:t>（禁止使用弹力布）</w:t>
            </w:r>
          </w:p>
          <w:p w14:paraId="2FA9C528">
            <w:pPr>
              <w:pStyle w:val="6"/>
              <w:spacing w:before="51" w:beforeLines="0" w:afterLines="0" w:line="184" w:lineRule="auto"/>
              <w:ind w:left="18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□现场施工备有消防器材□展台结构牢固安全</w:t>
            </w:r>
          </w:p>
          <w:p w14:paraId="18BC208A">
            <w:pPr>
              <w:pStyle w:val="6"/>
              <w:spacing w:before="76" w:beforeLines="0" w:afterLines="0" w:line="183" w:lineRule="auto"/>
              <w:ind w:left="12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□展会期间留有电工值班□玻璃已做钢化处理</w:t>
            </w:r>
          </w:p>
        </w:tc>
      </w:tr>
      <w:tr w14:paraId="25993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121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137A0A5">
            <w:pPr>
              <w:spacing w:beforeLines="0" w:afterLines="0" w:line="258" w:lineRule="auto"/>
              <w:rPr>
                <w:rFonts w:hint="default"/>
                <w:sz w:val="21"/>
                <w:szCs w:val="21"/>
              </w:rPr>
            </w:pPr>
          </w:p>
          <w:p w14:paraId="3EC69A77">
            <w:pPr>
              <w:spacing w:beforeLines="0" w:afterLines="0" w:line="258" w:lineRule="auto"/>
              <w:rPr>
                <w:rFonts w:hint="default"/>
                <w:sz w:val="21"/>
                <w:szCs w:val="21"/>
              </w:rPr>
            </w:pPr>
          </w:p>
          <w:p w14:paraId="10917CCD">
            <w:pPr>
              <w:spacing w:beforeLines="0" w:afterLines="0" w:line="259" w:lineRule="auto"/>
              <w:rPr>
                <w:rFonts w:hint="default"/>
                <w:sz w:val="21"/>
                <w:szCs w:val="21"/>
              </w:rPr>
            </w:pPr>
          </w:p>
          <w:p w14:paraId="11EC8F2C">
            <w:pPr>
              <w:spacing w:beforeLines="0" w:afterLines="0" w:line="259" w:lineRule="auto"/>
              <w:rPr>
                <w:rFonts w:hint="default"/>
                <w:sz w:val="21"/>
                <w:szCs w:val="21"/>
              </w:rPr>
            </w:pPr>
          </w:p>
          <w:p w14:paraId="5B9FB254">
            <w:pPr>
              <w:spacing w:beforeLines="0" w:afterLines="0" w:line="259" w:lineRule="auto"/>
              <w:rPr>
                <w:rFonts w:hint="default"/>
                <w:sz w:val="21"/>
                <w:szCs w:val="21"/>
              </w:rPr>
            </w:pPr>
          </w:p>
          <w:p w14:paraId="4B9A64FC">
            <w:pPr>
              <w:pStyle w:val="6"/>
              <w:spacing w:before="77" w:beforeLines="0" w:afterLines="0" w:line="184" w:lineRule="auto"/>
              <w:ind w:left="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>展馆管理</w:t>
            </w:r>
          </w:p>
          <w:p w14:paraId="20553E89">
            <w:pPr>
              <w:pStyle w:val="6"/>
              <w:spacing w:beforeLines="0" w:afterLines="0" w:line="183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规定摘编</w:t>
            </w:r>
          </w:p>
        </w:tc>
        <w:tc>
          <w:tcPr>
            <w:tcW w:w="7425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533998B">
            <w:pPr>
              <w:pStyle w:val="6"/>
              <w:spacing w:before="43" w:beforeLines="0" w:afterLines="0" w:line="171" w:lineRule="auto"/>
              <w:ind w:left="122" w:right="1350" w:firstLine="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1、展台结构不准遮挡、覆盖、 占用馆内消防设施、地面配电箱、消防通道；</w:t>
            </w:r>
            <w:r>
              <w:rPr>
                <w:rFonts w:hint="eastAsia"/>
                <w:spacing w:val="5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2、展位所有的结构的正投影面积必须在规定的摊位面积内；</w:t>
            </w:r>
          </w:p>
          <w:p w14:paraId="325CF77C">
            <w:pPr>
              <w:pStyle w:val="6"/>
              <w:spacing w:beforeLines="0" w:afterLines="0" w:line="203" w:lineRule="auto"/>
              <w:ind w:left="109" w:right="112" w:firstLine="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1"/>
                <w:sz w:val="18"/>
                <w:szCs w:val="18"/>
              </w:rPr>
              <w:t>3、展馆内严禁使用电锯、电刨（含手提电锯、电刨</w:t>
            </w:r>
            <w:r>
              <w:rPr>
                <w:rFonts w:hint="eastAsia"/>
                <w:spacing w:val="-4"/>
                <w:sz w:val="18"/>
                <w:szCs w:val="18"/>
              </w:rPr>
              <w:t>）</w:t>
            </w:r>
            <w:r>
              <w:rPr>
                <w:rFonts w:hint="eastAsia"/>
                <w:spacing w:val="-28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，</w:t>
            </w:r>
            <w:r>
              <w:rPr>
                <w:rFonts w:hint="eastAsia"/>
                <w:spacing w:val="1"/>
                <w:sz w:val="18"/>
                <w:szCs w:val="18"/>
              </w:rPr>
              <w:t>禁止大面积油漆加工；尤其严禁使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用喷枪；</w:t>
            </w:r>
          </w:p>
          <w:p w14:paraId="1FF0EDD3">
            <w:pPr>
              <w:pStyle w:val="6"/>
              <w:spacing w:before="6" w:beforeLines="0" w:afterLines="0" w:line="183" w:lineRule="auto"/>
              <w:ind w:left="10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4、所有特装展位必须进行防火阻燃处理；</w:t>
            </w:r>
          </w:p>
          <w:p w14:paraId="75DE3355">
            <w:pPr>
              <w:pStyle w:val="6"/>
              <w:spacing w:before="5" w:beforeLines="0" w:afterLines="0" w:line="185" w:lineRule="auto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5、保管好贵重物品 ，小件物品不要随意</w:t>
            </w:r>
            <w:r>
              <w:rPr>
                <w:rFonts w:hint="eastAsia"/>
                <w:spacing w:val="-4"/>
                <w:sz w:val="18"/>
                <w:szCs w:val="18"/>
              </w:rPr>
              <w:t>摆放</w:t>
            </w:r>
            <w:r>
              <w:rPr>
                <w:rFonts w:hint="eastAsia"/>
                <w:spacing w:val="-26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，笔记本电脑必须上锁；</w:t>
            </w:r>
          </w:p>
          <w:p w14:paraId="2011FADB">
            <w:pPr>
              <w:pStyle w:val="6"/>
              <w:spacing w:before="1" w:beforeLines="0" w:afterLines="0" w:line="183" w:lineRule="auto"/>
              <w:ind w:left="12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6、展馆内严禁吸烟；</w:t>
            </w:r>
          </w:p>
          <w:p w14:paraId="089734A5">
            <w:pPr>
              <w:pStyle w:val="6"/>
              <w:spacing w:before="3" w:beforeLines="0" w:afterLines="0" w:line="184" w:lineRule="auto"/>
              <w:ind w:left="11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7、所有人员凭证进出本展馆 ，并服从保卫人员检查；</w:t>
            </w:r>
          </w:p>
          <w:p w14:paraId="2DA56E3C">
            <w:pPr>
              <w:pStyle w:val="6"/>
              <w:spacing w:before="2" w:beforeLines="0" w:afterLines="0" w:line="183" w:lineRule="auto"/>
              <w:ind w:left="11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8、严禁使用易燃易爆物品 ，如汽油、煤油、酒精、香蕉水等以及环保指标超标的材料；</w:t>
            </w:r>
          </w:p>
          <w:p w14:paraId="58BE2860">
            <w:pPr>
              <w:pStyle w:val="6"/>
              <w:spacing w:before="7" w:beforeLines="0" w:afterLines="0" w:line="184" w:lineRule="auto"/>
              <w:ind w:left="104" w:right="114" w:firstLine="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9、不得擅自拆改标准展位 ，严禁在展板、铝材及地面涂漆、打洞；严禁锯裁展馆铝材、展</w:t>
            </w:r>
            <w:r>
              <w:rPr>
                <w:rFonts w:hint="eastAsia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板；</w:t>
            </w:r>
          </w:p>
          <w:p w14:paraId="5013BC35">
            <w:pPr>
              <w:pStyle w:val="6"/>
              <w:spacing w:before="8" w:beforeLines="0" w:afterLines="0" w:line="179" w:lineRule="auto"/>
              <w:ind w:left="1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10、本中心保留对特殊情况实行特别限制的权力；</w:t>
            </w:r>
          </w:p>
          <w:p w14:paraId="5E67E390">
            <w:pPr>
              <w:pStyle w:val="6"/>
              <w:spacing w:beforeLines="0" w:afterLines="0" w:line="186" w:lineRule="exact"/>
              <w:ind w:left="1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position w:val="-1"/>
                <w:sz w:val="18"/>
                <w:szCs w:val="18"/>
              </w:rPr>
              <w:t>11、其他详细事宜请在服务台参阅相关服务手册。</w:t>
            </w:r>
          </w:p>
        </w:tc>
      </w:tr>
      <w:tr w14:paraId="677BC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29" w:hRule="atLeast"/>
        </w:trPr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B2D3A4D">
            <w:pPr>
              <w:spacing w:beforeLines="0" w:afterLines="0" w:line="286" w:lineRule="auto"/>
              <w:rPr>
                <w:rFonts w:hint="default"/>
                <w:sz w:val="21"/>
                <w:szCs w:val="21"/>
              </w:rPr>
            </w:pPr>
          </w:p>
          <w:p w14:paraId="269126DA">
            <w:pPr>
              <w:spacing w:beforeLines="0" w:afterLines="0" w:line="287" w:lineRule="auto"/>
              <w:rPr>
                <w:rFonts w:hint="default"/>
                <w:sz w:val="21"/>
                <w:szCs w:val="21"/>
              </w:rPr>
            </w:pPr>
          </w:p>
          <w:p w14:paraId="7413EC40">
            <w:pPr>
              <w:spacing w:beforeLines="0" w:afterLines="0" w:line="287" w:lineRule="auto"/>
              <w:rPr>
                <w:rFonts w:hint="default"/>
                <w:sz w:val="21"/>
                <w:szCs w:val="21"/>
              </w:rPr>
            </w:pPr>
          </w:p>
          <w:p w14:paraId="109F8942">
            <w:pPr>
              <w:spacing w:beforeLines="0" w:afterLines="0" w:line="287" w:lineRule="auto"/>
              <w:rPr>
                <w:rFonts w:hint="default"/>
                <w:sz w:val="21"/>
                <w:szCs w:val="21"/>
              </w:rPr>
            </w:pPr>
          </w:p>
          <w:p w14:paraId="33767AAE">
            <w:pPr>
              <w:pStyle w:val="6"/>
              <w:spacing w:before="77" w:beforeLines="0" w:afterLines="0" w:line="184" w:lineRule="auto"/>
              <w:ind w:left="37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安全</w:t>
            </w:r>
          </w:p>
          <w:p w14:paraId="6B2D271D">
            <w:pPr>
              <w:pStyle w:val="6"/>
              <w:spacing w:before="1" w:beforeLines="0" w:afterLines="0" w:line="182" w:lineRule="auto"/>
              <w:ind w:left="28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>责任书</w:t>
            </w:r>
          </w:p>
        </w:tc>
        <w:tc>
          <w:tcPr>
            <w:tcW w:w="7425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7410C8A">
            <w:pPr>
              <w:pStyle w:val="6"/>
              <w:spacing w:before="6" w:beforeLines="0" w:afterLines="0" w:line="191" w:lineRule="auto"/>
              <w:ind w:left="104" w:right="96" w:firstLine="3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我公司已知晓《中华人民共和国消防法》《大型群众性</w:t>
            </w:r>
            <w:r>
              <w:rPr>
                <w:rFonts w:hint="eastAsia"/>
                <w:spacing w:val="-1"/>
                <w:sz w:val="18"/>
                <w:szCs w:val="18"/>
              </w:rPr>
              <w:t>活动安全管理条例（国务院 505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号令）》《安全生产法》等有关消防、安全工作规定，并已经认真阅读南京国</w:t>
            </w:r>
            <w:r>
              <w:rPr>
                <w:rFonts w:hint="eastAsia"/>
                <w:spacing w:val="-5"/>
                <w:sz w:val="18"/>
                <w:szCs w:val="18"/>
              </w:rPr>
              <w:t>际博览中心《展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馆使用规则》、《布展安全管理规定》、《特装展台施工安全责任书》、《展馆防火规定》。</w:t>
            </w:r>
            <w:r>
              <w:rPr>
                <w:rFonts w:hint="eastAsia"/>
                <w:spacing w:val="2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"/>
                <w:sz w:val="18"/>
                <w:szCs w:val="18"/>
              </w:rPr>
              <w:t>我单位承诺：在展台搭建和拆除施工中 ，将严格执行国家有关工程施工强制性规</w:t>
            </w:r>
            <w:r>
              <w:rPr>
                <w:rFonts w:hint="eastAsia"/>
                <w:spacing w:val="-2"/>
                <w:sz w:val="18"/>
                <w:szCs w:val="18"/>
              </w:rPr>
              <w:t>范、标准；</w:t>
            </w:r>
            <w:r>
              <w:rPr>
                <w:rFonts w:hint="eastAsia"/>
                <w:sz w:val="18"/>
                <w:szCs w:val="18"/>
              </w:rPr>
              <w:t xml:space="preserve"> 遵守展馆方相关管理规定；服从展馆方管理人员的管理。确保展台结构牢固、达到南</w:t>
            </w:r>
            <w:r>
              <w:rPr>
                <w:rFonts w:hint="eastAsia"/>
                <w:spacing w:val="-1"/>
                <w:sz w:val="18"/>
                <w:szCs w:val="18"/>
              </w:rPr>
              <w:t>京地区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消防要求 ，如因违反或工程发生意外 ，所造成的人员伤</w:t>
            </w:r>
            <w:r>
              <w:rPr>
                <w:rFonts w:hint="eastAsia"/>
                <w:spacing w:val="-3"/>
                <w:sz w:val="18"/>
                <w:szCs w:val="18"/>
              </w:rPr>
              <w:t>亡、火灾及场馆建筑物设施损坏等一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切安全责任事故 ，由我公司负全部责任 ，并承担因此给南京国</w:t>
            </w:r>
            <w:r>
              <w:rPr>
                <w:rFonts w:hint="eastAsia"/>
                <w:spacing w:val="-3"/>
                <w:sz w:val="18"/>
                <w:szCs w:val="18"/>
              </w:rPr>
              <w:t>际博览中心所造成的所有名誉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及经济损失。</w:t>
            </w:r>
          </w:p>
          <w:p w14:paraId="6B728D6E">
            <w:pPr>
              <w:pStyle w:val="6"/>
              <w:spacing w:before="29" w:beforeLines="0" w:afterLines="0" w:line="226" w:lineRule="auto"/>
              <w:ind w:left="352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施工单位（盖单</w:t>
            </w:r>
            <w:r>
              <w:rPr>
                <w:rFonts w:hint="eastAsia"/>
                <w:b/>
                <w:spacing w:val="1"/>
                <w:sz w:val="18"/>
                <w:szCs w:val="18"/>
              </w:rPr>
              <w:t>）：</w:t>
            </w:r>
          </w:p>
          <w:p w14:paraId="714329C0">
            <w:pPr>
              <w:pStyle w:val="6"/>
              <w:spacing w:beforeLines="0" w:afterLines="0" w:line="225" w:lineRule="auto"/>
              <w:ind w:left="352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安全负责人（签名</w:t>
            </w:r>
            <w:r>
              <w:rPr>
                <w:rFonts w:hint="eastAsia"/>
                <w:b/>
                <w:spacing w:val="1"/>
                <w:sz w:val="18"/>
                <w:szCs w:val="18"/>
              </w:rPr>
              <w:t>）：</w:t>
            </w:r>
          </w:p>
          <w:p w14:paraId="31ED6417">
            <w:pPr>
              <w:pStyle w:val="6"/>
              <w:spacing w:before="19" w:beforeLines="0" w:afterLines="0" w:line="169" w:lineRule="auto"/>
              <w:ind w:left="353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签订日期：年月日</w:t>
            </w:r>
          </w:p>
        </w:tc>
      </w:tr>
    </w:tbl>
    <w:p w14:paraId="2F06E27C">
      <w:pPr>
        <w:pStyle w:val="2"/>
        <w:spacing w:before="59" w:beforeLines="0" w:afterLines="0" w:line="234" w:lineRule="auto"/>
        <w:ind w:left="3" w:right="1083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/>
          <w:b/>
          <w:sz w:val="18"/>
          <w:szCs w:val="18"/>
        </w:rPr>
        <w:t>请将此文件交至指定主场服务商（202</w:t>
      </w:r>
      <w:r>
        <w:rPr>
          <w:rFonts w:hint="eastAsia"/>
          <w:b/>
          <w:sz w:val="18"/>
          <w:szCs w:val="18"/>
          <w:lang w:eastAsia="zh-CN"/>
        </w:rPr>
        <w:t>5</w:t>
      </w:r>
      <w:r>
        <w:rPr>
          <w:rFonts w:hint="eastAsia"/>
          <w:b/>
          <w:sz w:val="18"/>
          <w:szCs w:val="18"/>
        </w:rPr>
        <w:t>年</w:t>
      </w:r>
      <w:r>
        <w:rPr>
          <w:rFonts w:hint="eastAsia"/>
          <w:b/>
          <w:sz w:val="18"/>
          <w:szCs w:val="18"/>
          <w:lang w:eastAsia="zh-CN"/>
        </w:rPr>
        <w:t>3</w:t>
      </w:r>
      <w:r>
        <w:rPr>
          <w:rFonts w:hint="eastAsia"/>
          <w:b/>
          <w:sz w:val="18"/>
          <w:szCs w:val="18"/>
        </w:rPr>
        <w:t>月</w:t>
      </w:r>
      <w:r>
        <w:rPr>
          <w:rFonts w:hint="eastAsia"/>
          <w:b/>
          <w:sz w:val="18"/>
          <w:szCs w:val="18"/>
          <w:lang w:eastAsia="zh-CN"/>
        </w:rPr>
        <w:t>8</w:t>
      </w:r>
      <w:r>
        <w:rPr>
          <w:rFonts w:hint="eastAsia"/>
          <w:b/>
          <w:sz w:val="18"/>
          <w:szCs w:val="18"/>
        </w:rPr>
        <w:t>日前</w:t>
      </w:r>
      <w:r>
        <w:rPr>
          <w:rFonts w:hint="eastAsia"/>
          <w:b/>
          <w:spacing w:val="-11"/>
          <w:sz w:val="18"/>
          <w:szCs w:val="18"/>
        </w:rPr>
        <w:t>）：</w:t>
      </w:r>
      <w:r>
        <w:rPr>
          <w:rFonts w:hint="eastAsia" w:ascii="宋体" w:hAnsi="宋体" w:eastAsia="宋体" w:cs="宋体"/>
          <w:sz w:val="18"/>
          <w:szCs w:val="18"/>
        </w:rPr>
        <w:t xml:space="preserve">创能国际会展服务（江苏）有限公司 </w:t>
      </w:r>
    </w:p>
    <w:p w14:paraId="18001A33">
      <w:pPr>
        <w:pStyle w:val="2"/>
        <w:spacing w:before="59" w:beforeLines="0" w:afterLines="0" w:line="234" w:lineRule="auto"/>
        <w:ind w:right="1083"/>
        <w:rPr>
          <w:rFonts w:hint="eastAsia"/>
          <w:sz w:val="18"/>
          <w:szCs w:val="18"/>
        </w:rPr>
      </w:pPr>
      <w:r>
        <w:rPr>
          <w:rFonts w:hint="eastAsia"/>
          <w:b/>
          <w:spacing w:val="-1"/>
          <w:sz w:val="18"/>
          <w:szCs w:val="18"/>
        </w:rPr>
        <w:t>联系人：</w:t>
      </w:r>
      <w:r>
        <w:rPr>
          <w:rFonts w:hint="eastAsia"/>
          <w:spacing w:val="-1"/>
          <w:sz w:val="18"/>
          <w:szCs w:val="18"/>
        </w:rPr>
        <w:t>王先生   15</w:t>
      </w:r>
      <w:r>
        <w:rPr>
          <w:rFonts w:hint="eastAsia"/>
          <w:spacing w:val="-1"/>
          <w:sz w:val="18"/>
          <w:szCs w:val="18"/>
          <w:lang w:eastAsia="zh-CN"/>
        </w:rPr>
        <w:t>3</w:t>
      </w:r>
      <w:r>
        <w:rPr>
          <w:rFonts w:hint="eastAsia"/>
          <w:spacing w:val="-1"/>
          <w:sz w:val="18"/>
          <w:szCs w:val="18"/>
        </w:rPr>
        <w:t>16881598；张</w:t>
      </w:r>
      <w:r>
        <w:rPr>
          <w:rFonts w:hint="eastAsia"/>
          <w:spacing w:val="-1"/>
          <w:sz w:val="18"/>
          <w:szCs w:val="18"/>
          <w:lang w:eastAsia="zh-CN"/>
        </w:rPr>
        <w:t>扬</w:t>
      </w:r>
      <w:r>
        <w:rPr>
          <w:rFonts w:hint="eastAsia"/>
          <w:spacing w:val="2"/>
          <w:sz w:val="18"/>
          <w:szCs w:val="18"/>
        </w:rPr>
        <w:t xml:space="preserve">  </w:t>
      </w:r>
      <w:r>
        <w:rPr>
          <w:rFonts w:hint="eastAsia"/>
          <w:spacing w:val="-1"/>
          <w:sz w:val="18"/>
          <w:szCs w:val="18"/>
        </w:rPr>
        <w:t>15796594812</w:t>
      </w:r>
    </w:p>
    <w:p w14:paraId="4B16CFA5">
      <w:pPr>
        <w:spacing w:beforeLines="0" w:afterLines="0"/>
        <w:rPr>
          <w:rFonts w:hint="eastAsia"/>
          <w:b/>
          <w:spacing w:val="-3"/>
          <w:sz w:val="18"/>
          <w:szCs w:val="18"/>
        </w:rPr>
      </w:pPr>
    </w:p>
    <w:p w14:paraId="19F62A3F">
      <w:pPr>
        <w:spacing w:beforeLines="0" w:afterLines="0"/>
        <w:rPr>
          <w:rFonts w:hint="default"/>
          <w:sz w:val="21"/>
          <w:szCs w:val="21"/>
        </w:rPr>
      </w:pPr>
      <w:r>
        <w:rPr>
          <w:rFonts w:hint="eastAsia"/>
          <w:b/>
          <w:spacing w:val="-3"/>
          <w:sz w:val="18"/>
          <w:szCs w:val="18"/>
        </w:rPr>
        <w:t>邮</w:t>
      </w:r>
      <w:r>
        <w:rPr>
          <w:rFonts w:hint="eastAsia"/>
          <w:b/>
          <w:spacing w:val="11"/>
          <w:sz w:val="18"/>
          <w:szCs w:val="18"/>
        </w:rPr>
        <w:t xml:space="preserve">   </w:t>
      </w:r>
      <w:r>
        <w:rPr>
          <w:rFonts w:hint="eastAsia"/>
          <w:b/>
          <w:spacing w:val="-3"/>
          <w:sz w:val="18"/>
          <w:szCs w:val="18"/>
        </w:rPr>
        <w:t>箱</w:t>
      </w:r>
      <w:r>
        <w:rPr>
          <w:rFonts w:hint="eastAsia"/>
          <w:b/>
          <w:spacing w:val="-23"/>
          <w:sz w:val="18"/>
          <w:szCs w:val="18"/>
        </w:rPr>
        <w:t xml:space="preserve"> </w:t>
      </w:r>
      <w:r>
        <w:rPr>
          <w:rFonts w:hint="eastAsia"/>
          <w:b/>
          <w:spacing w:val="-3"/>
          <w:sz w:val="18"/>
          <w:szCs w:val="18"/>
        </w:rPr>
        <w:t>：</w:t>
      </w:r>
      <w:r>
        <w:rPr>
          <w:rFonts w:hint="eastAsia"/>
          <w:spacing w:val="-3"/>
          <w:sz w:val="18"/>
          <w:szCs w:val="18"/>
        </w:rPr>
        <w:t>444020881@qq.com</w:t>
      </w:r>
    </w:p>
    <w:sectPr>
      <w:footerReference r:id="rId4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0C40E">
    <w:pPr>
      <w:spacing w:beforeLines="0" w:afterLines="0" w:line="184" w:lineRule="auto"/>
      <w:ind w:left="4172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A54E0E4">
                          <w:pPr>
                            <w:pStyle w:val="3"/>
                            <w:spacing w:beforeLines="0" w:afterLines="0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31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SVju0AAAAAUBAAAP&#10;AAAAAAAAAAEAIAAAACIAAABkcnMvZG93bnJldi54bWxQSwECFAAUAAAACACHTuJARVL/becBAADI&#10;AwAADgAAAAAAAAABACAAAAAfAQAAZHJzL2Uyb0RvYy54bWxQSwUGAAAAAAYABgBZAQAAe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54E0E4">
                    <w:pPr>
                      <w:pStyle w:val="3"/>
                      <w:spacing w:beforeLines="0" w:afterLines="0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31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C2009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spacing w:beforeLines="0" w:afterLines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qFormat/>
    <w:uiPriority w:val="0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19"/>
      <w:szCs w:val="19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pacing w:beforeLines="0" w:afterLines="0"/>
    </w:pPr>
    <w:rPr>
      <w:rFonts w:hint="default"/>
      <w:sz w:val="18"/>
      <w:szCs w:val="21"/>
    </w:rPr>
  </w:style>
  <w:style w:type="paragraph" w:customStyle="1" w:styleId="6">
    <w:name w:val="Table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1095</Words>
  <Characters>1137</Characters>
  <TotalTime>0</TotalTime>
  <ScaleCrop>false</ScaleCrop>
  <LinksUpToDate>false</LinksUpToDate>
  <CharactersWithSpaces>1180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2025-02-10T10:40:20Z</dcterms:created>
  <dc:creator>Administrator</dc:creator>
  <cp:lastModifiedBy>Administrator</cp:lastModifiedBy>
  <dcterms:modified xsi:type="dcterms:W3CDTF">2025-02-10T10:40:31Z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2D37C5A1C25648479B3A90CAD6B06AC5_13</vt:lpwstr>
  </property>
</Properties>
</file>